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7023" w14:textId="50F6B1C4" w:rsidR="00696446" w:rsidRDefault="00494A77" w:rsidP="001C7363">
      <w:pPr>
        <w:tabs>
          <w:tab w:val="left" w:pos="5580"/>
        </w:tabs>
        <w:spacing w:after="0" w:line="240" w:lineRule="auto"/>
        <w:jc w:val="center"/>
        <w:rPr>
          <w:rFonts w:ascii="Bahnschrift" w:eastAsia="Times New Roman" w:hAnsi="Bahnschrift" w:cs="Times New Roman"/>
          <w:snapToGrid w:val="0"/>
          <w:color w:val="000000"/>
        </w:rPr>
      </w:pPr>
      <w:r w:rsidRPr="00494A77">
        <w:rPr>
          <w:rFonts w:ascii="Arial" w:eastAsia="Times New Roman" w:hAnsi="Arial" w:cs="Times New Roman"/>
          <w:b/>
          <w:noProof/>
          <w:color w:val="000000"/>
          <w:u w:val="single"/>
          <w:lang w:val="en-CA"/>
        </w:rPr>
        <w:drawing>
          <wp:anchor distT="0" distB="0" distL="114300" distR="114300" simplePos="0" relativeHeight="251658240" behindDoc="0" locked="0" layoutInCell="1" allowOverlap="1" wp14:anchorId="741FC04B" wp14:editId="6C425FE5">
            <wp:simplePos x="0" y="0"/>
            <wp:positionH relativeFrom="page">
              <wp:align>left</wp:align>
            </wp:positionH>
            <wp:positionV relativeFrom="margin">
              <wp:posOffset>-381000</wp:posOffset>
            </wp:positionV>
            <wp:extent cx="7759700" cy="2056130"/>
            <wp:effectExtent l="0" t="0" r="0" b="1270"/>
            <wp:wrapSquare wrapText="bothSides"/>
            <wp:docPr id="1314106510" name="Picture 2" descr="A yellow and green banana with a white circle and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06510" name="Picture 2" descr="A yellow and green banana with a white circle and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2283F2" w14:textId="77777777" w:rsidR="0085219C" w:rsidRPr="005F62C1" w:rsidRDefault="0085219C" w:rsidP="0085219C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en-CA"/>
        </w:rPr>
      </w:pPr>
      <w:r w:rsidRPr="0085219C">
        <w:rPr>
          <w:rFonts w:ascii="Arial" w:eastAsia="Times New Roman" w:hAnsi="Arial" w:cs="Arial"/>
          <w:snapToGrid w:val="0"/>
          <w:color w:val="000000"/>
          <w:lang w:val="en-CA"/>
        </w:rPr>
        <w:t xml:space="preserve">The </w:t>
      </w:r>
      <w:r w:rsidRPr="0085219C">
        <w:rPr>
          <w:rFonts w:ascii="Arial" w:eastAsia="Times New Roman" w:hAnsi="Arial" w:cs="Arial"/>
          <w:b/>
          <w:bCs/>
          <w:snapToGrid w:val="0"/>
          <w:color w:val="000000"/>
          <w:lang w:val="en-CA"/>
        </w:rPr>
        <w:t>Alliance of Jamaican Alumni Associations (Toronto) (AJAA)</w:t>
      </w:r>
      <w:r w:rsidRPr="0085219C">
        <w:rPr>
          <w:rFonts w:ascii="Arial" w:eastAsia="Times New Roman" w:hAnsi="Arial" w:cs="Arial"/>
          <w:snapToGrid w:val="0"/>
          <w:color w:val="000000"/>
          <w:lang w:val="en-CA"/>
        </w:rPr>
        <w:t xml:space="preserve"> is an umbrella organization representing past students’ associations affiliated with educational institutions in Jamaica. Our mandate is to provide </w:t>
      </w:r>
      <w:r w:rsidRPr="0085219C">
        <w:rPr>
          <w:rFonts w:ascii="Arial" w:eastAsia="Times New Roman" w:hAnsi="Arial" w:cs="Arial"/>
          <w:b/>
          <w:bCs/>
          <w:snapToGrid w:val="0"/>
          <w:color w:val="000000"/>
          <w:lang w:val="en-CA"/>
        </w:rPr>
        <w:t>guidance and financial assistance</w:t>
      </w:r>
      <w:r w:rsidRPr="0085219C">
        <w:rPr>
          <w:rFonts w:ascii="Arial" w:eastAsia="Times New Roman" w:hAnsi="Arial" w:cs="Arial"/>
          <w:snapToGrid w:val="0"/>
          <w:color w:val="000000"/>
          <w:lang w:val="en-CA"/>
        </w:rPr>
        <w:t xml:space="preserve"> to students from the Jamaican educational system as they transition into the Canadian educational system, while also supporting our member Jamaican Alumni Associations in Toronto.</w:t>
      </w:r>
    </w:p>
    <w:p w14:paraId="14FD57BF" w14:textId="77777777" w:rsidR="0085219C" w:rsidRPr="0085219C" w:rsidRDefault="0085219C" w:rsidP="0085219C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en-CA"/>
        </w:rPr>
      </w:pPr>
    </w:p>
    <w:p w14:paraId="7D2CB01B" w14:textId="5DB19E52" w:rsidR="0085219C" w:rsidRPr="0085219C" w:rsidRDefault="0085219C" w:rsidP="0085219C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en-CA"/>
        </w:rPr>
      </w:pPr>
      <w:r w:rsidRPr="0085219C">
        <w:rPr>
          <w:rFonts w:ascii="Arial" w:eastAsia="Times New Roman" w:hAnsi="Arial" w:cs="Arial"/>
          <w:snapToGrid w:val="0"/>
          <w:color w:val="000000"/>
          <w:lang w:val="en-CA"/>
        </w:rPr>
        <w:t xml:space="preserve">As part of our commitment to student success, the </w:t>
      </w:r>
      <w:r w:rsidRPr="0085219C">
        <w:rPr>
          <w:rFonts w:ascii="Arial" w:eastAsia="Times New Roman" w:hAnsi="Arial" w:cs="Arial"/>
          <w:b/>
          <w:bCs/>
          <w:snapToGrid w:val="0"/>
          <w:color w:val="000000"/>
          <w:lang w:val="en-CA"/>
        </w:rPr>
        <w:t xml:space="preserve">AJAA hosts an annual Graduates’ </w:t>
      </w:r>
      <w:r w:rsidR="007B7624">
        <w:rPr>
          <w:rFonts w:ascii="Arial" w:eastAsia="Times New Roman" w:hAnsi="Arial" w:cs="Arial"/>
          <w:b/>
          <w:bCs/>
          <w:snapToGrid w:val="0"/>
          <w:color w:val="000000"/>
          <w:lang w:val="en-CA"/>
        </w:rPr>
        <w:t>Award Ceremony</w:t>
      </w:r>
      <w:r w:rsidRPr="0085219C">
        <w:rPr>
          <w:rFonts w:ascii="Arial" w:eastAsia="Times New Roman" w:hAnsi="Arial" w:cs="Arial"/>
          <w:snapToGrid w:val="0"/>
          <w:color w:val="000000"/>
          <w:lang w:val="en-CA"/>
        </w:rPr>
        <w:t xml:space="preserve"> to celebrate the achievements of graduating high school students of Jamaican descent. To ensure we reach as many eligible students as possible, we actively collaborate with </w:t>
      </w:r>
      <w:r w:rsidRPr="0085219C">
        <w:rPr>
          <w:rFonts w:ascii="Arial" w:eastAsia="Times New Roman" w:hAnsi="Arial" w:cs="Arial"/>
          <w:b/>
          <w:bCs/>
          <w:snapToGrid w:val="0"/>
          <w:color w:val="000000"/>
          <w:lang w:val="en-CA"/>
        </w:rPr>
        <w:t>guidance counselors in secondary schools and various community organizations</w:t>
      </w:r>
      <w:r w:rsidRPr="0085219C">
        <w:rPr>
          <w:rFonts w:ascii="Arial" w:eastAsia="Times New Roman" w:hAnsi="Arial" w:cs="Arial"/>
          <w:snapToGrid w:val="0"/>
          <w:color w:val="000000"/>
          <w:lang w:val="en-CA"/>
        </w:rPr>
        <w:t xml:space="preserve"> to identify and connect with these students.</w:t>
      </w:r>
    </w:p>
    <w:p w14:paraId="7BCDACD6" w14:textId="77777777" w:rsidR="0085219C" w:rsidRPr="005F62C1" w:rsidRDefault="0085219C" w:rsidP="00696446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0B3DD249" w14:textId="77777777" w:rsidR="0085219C" w:rsidRPr="005F62C1" w:rsidRDefault="0085219C" w:rsidP="00696446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24AC1B71" w14:textId="77777777" w:rsidR="00057CCD" w:rsidRPr="005F62C1" w:rsidRDefault="00057CCD" w:rsidP="00426B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u w:val="single"/>
        </w:rPr>
      </w:pPr>
      <w:r w:rsidRPr="005F62C1">
        <w:rPr>
          <w:rFonts w:ascii="Arial" w:eastAsia="Times New Roman" w:hAnsi="Arial" w:cs="Arial"/>
          <w:b/>
          <w:snapToGrid w:val="0"/>
          <w:color w:val="000000"/>
          <w:u w:val="single"/>
        </w:rPr>
        <w:t xml:space="preserve">The Graduates’ Program </w:t>
      </w:r>
    </w:p>
    <w:p w14:paraId="79A57771" w14:textId="77777777" w:rsidR="00057CCD" w:rsidRPr="005F62C1" w:rsidRDefault="00057CCD" w:rsidP="00426B58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16"/>
          <w:szCs w:val="16"/>
        </w:rPr>
      </w:pPr>
    </w:p>
    <w:p w14:paraId="61EE8B20" w14:textId="77777777" w:rsidR="002E0CAB" w:rsidRPr="005F62C1" w:rsidRDefault="002E0CAB" w:rsidP="002E0C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napToGrid w:val="0"/>
          <w:color w:val="000000"/>
          <w:sz w:val="22"/>
          <w:szCs w:val="22"/>
          <w:u w:val="single"/>
        </w:rPr>
      </w:pPr>
      <w:r w:rsidRPr="005F62C1"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  <w:t>The Bursary</w:t>
      </w:r>
    </w:p>
    <w:p w14:paraId="0A63F201" w14:textId="7F8261C6" w:rsidR="002E0CAB" w:rsidRPr="007B7624" w:rsidRDefault="007B7624" w:rsidP="002E0CAB">
      <w:pPr>
        <w:spacing w:after="0" w:line="240" w:lineRule="auto"/>
        <w:ind w:left="720"/>
        <w:jc w:val="both"/>
        <w:rPr>
          <w:rFonts w:ascii="Arial" w:eastAsia="Times New Roman" w:hAnsi="Arial" w:cs="Arial"/>
          <w:iCs/>
          <w:snapToGrid w:val="0"/>
          <w:color w:val="000000"/>
        </w:rPr>
      </w:pPr>
      <w:r w:rsidRPr="007B7624">
        <w:rPr>
          <w:rFonts w:ascii="Arial" w:eastAsia="Times New Roman" w:hAnsi="Arial" w:cs="Arial"/>
          <w:iCs/>
          <w:snapToGrid w:val="0"/>
          <w:color w:val="000000"/>
        </w:rPr>
        <w:t>Open to all graduating Ontario high school students of Jamaican descent who have been accepted into a post-secondary program, this bursary is designed to support their pursuit of higher education.</w:t>
      </w:r>
    </w:p>
    <w:p w14:paraId="447BC085" w14:textId="77777777" w:rsidR="007B7624" w:rsidRPr="005F62C1" w:rsidRDefault="007B7624" w:rsidP="002E0CAB">
      <w:pPr>
        <w:spacing w:after="0" w:line="240" w:lineRule="auto"/>
        <w:ind w:left="720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3747C650" w14:textId="77777777" w:rsidR="002E0CAB" w:rsidRPr="005F62C1" w:rsidRDefault="002E0CAB" w:rsidP="002E0CA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napToGrid w:val="0"/>
          <w:color w:val="000000"/>
        </w:rPr>
      </w:pPr>
      <w:r w:rsidRPr="005F62C1">
        <w:rPr>
          <w:rFonts w:ascii="Arial" w:eastAsia="Times New Roman" w:hAnsi="Arial" w:cs="Arial"/>
          <w:b/>
          <w:snapToGrid w:val="0"/>
          <w:color w:val="000000"/>
        </w:rPr>
        <w:t>Bursary Criteria:</w:t>
      </w:r>
    </w:p>
    <w:p w14:paraId="578FBC82" w14:textId="77777777" w:rsidR="002E0CAB" w:rsidRPr="005F62C1" w:rsidRDefault="002E0CAB" w:rsidP="002E0CAB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napToGrid w:val="0"/>
          <w:color w:val="000000"/>
        </w:rPr>
      </w:pPr>
      <w:r w:rsidRPr="005F62C1">
        <w:rPr>
          <w:rFonts w:ascii="Arial" w:eastAsia="Times New Roman" w:hAnsi="Arial" w:cs="Arial"/>
          <w:snapToGrid w:val="0"/>
          <w:color w:val="000000"/>
        </w:rPr>
        <w:t>be of Jamaican descent</w:t>
      </w:r>
    </w:p>
    <w:p w14:paraId="403FB213" w14:textId="77777777" w:rsidR="002E0CAB" w:rsidRPr="005F62C1" w:rsidRDefault="002E0CAB" w:rsidP="002E0CAB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napToGrid w:val="0"/>
          <w:color w:val="000000"/>
        </w:rPr>
      </w:pPr>
      <w:r w:rsidRPr="005F62C1">
        <w:rPr>
          <w:rFonts w:ascii="Arial" w:eastAsia="Times New Roman" w:hAnsi="Arial" w:cs="Arial"/>
          <w:snapToGrid w:val="0"/>
          <w:color w:val="000000"/>
        </w:rPr>
        <w:t>maintain a minimum “B” average in the last 2 years of high school</w:t>
      </w:r>
    </w:p>
    <w:p w14:paraId="669F5D7D" w14:textId="4D413341" w:rsidR="002E0CAB" w:rsidRPr="005F62C1" w:rsidRDefault="002E0CAB" w:rsidP="002E0CAB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napToGrid w:val="0"/>
          <w:color w:val="000000"/>
        </w:rPr>
      </w:pPr>
      <w:r w:rsidRPr="005F62C1">
        <w:rPr>
          <w:rFonts w:ascii="Arial" w:eastAsia="Times New Roman" w:hAnsi="Arial" w:cs="Arial"/>
          <w:snapToGrid w:val="0"/>
          <w:color w:val="000000"/>
        </w:rPr>
        <w:t>a graduate of an Ontario secondary school in 20</w:t>
      </w:r>
      <w:r w:rsidR="002D5FFD" w:rsidRPr="005F62C1">
        <w:rPr>
          <w:rFonts w:ascii="Arial" w:eastAsia="Times New Roman" w:hAnsi="Arial" w:cs="Arial"/>
          <w:snapToGrid w:val="0"/>
          <w:color w:val="000000"/>
        </w:rPr>
        <w:t>2</w:t>
      </w:r>
      <w:r w:rsidR="00494A77" w:rsidRPr="005F62C1">
        <w:rPr>
          <w:rFonts w:ascii="Arial" w:eastAsia="Times New Roman" w:hAnsi="Arial" w:cs="Arial"/>
          <w:snapToGrid w:val="0"/>
          <w:color w:val="000000"/>
        </w:rPr>
        <w:t>5</w:t>
      </w:r>
    </w:p>
    <w:p w14:paraId="46EEC6F6" w14:textId="77777777" w:rsidR="002E0CAB" w:rsidRPr="005F62C1" w:rsidRDefault="002E0CAB" w:rsidP="002E0CAB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napToGrid w:val="0"/>
          <w:color w:val="000000"/>
        </w:rPr>
      </w:pPr>
      <w:r w:rsidRPr="005F62C1">
        <w:rPr>
          <w:rFonts w:ascii="Arial" w:eastAsia="Times New Roman" w:hAnsi="Arial" w:cs="Arial"/>
          <w:snapToGrid w:val="0"/>
          <w:color w:val="000000"/>
        </w:rPr>
        <w:t>provide evidence of community service or involvement</w:t>
      </w:r>
    </w:p>
    <w:p w14:paraId="51539D57" w14:textId="4D235AB6" w:rsidR="002E0CAB" w:rsidRPr="005F62C1" w:rsidRDefault="002E0CAB" w:rsidP="002E0CAB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napToGrid w:val="0"/>
          <w:color w:val="000000"/>
        </w:rPr>
      </w:pPr>
      <w:r w:rsidRPr="005F62C1">
        <w:rPr>
          <w:rFonts w:ascii="Arial" w:eastAsia="Times New Roman" w:hAnsi="Arial" w:cs="Arial"/>
          <w:snapToGrid w:val="0"/>
          <w:color w:val="000000"/>
        </w:rPr>
        <w:t xml:space="preserve">provide proof of acceptance to a </w:t>
      </w:r>
      <w:r w:rsidR="00483353">
        <w:rPr>
          <w:rFonts w:ascii="Arial" w:eastAsia="Times New Roman" w:hAnsi="Arial" w:cs="Arial"/>
          <w:snapToGrid w:val="0"/>
          <w:color w:val="000000"/>
        </w:rPr>
        <w:t xml:space="preserve">community </w:t>
      </w:r>
      <w:r w:rsidRPr="005F62C1">
        <w:rPr>
          <w:rFonts w:ascii="Arial" w:eastAsia="Times New Roman" w:hAnsi="Arial" w:cs="Arial"/>
          <w:snapToGrid w:val="0"/>
          <w:color w:val="000000"/>
        </w:rPr>
        <w:t>college or university</w:t>
      </w:r>
    </w:p>
    <w:p w14:paraId="0FC7E182" w14:textId="2182140B" w:rsidR="002E0CAB" w:rsidRPr="00AF63FA" w:rsidRDefault="002E0CAB" w:rsidP="002E0CAB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napToGrid w:val="0"/>
          <w:color w:val="000000"/>
        </w:rPr>
      </w:pPr>
      <w:r w:rsidRPr="005F62C1">
        <w:rPr>
          <w:rFonts w:ascii="Arial" w:eastAsia="Times New Roman" w:hAnsi="Arial" w:cs="Arial"/>
        </w:rPr>
        <w:t xml:space="preserve">bursaries will be disbursed upon </w:t>
      </w:r>
      <w:r w:rsidR="005F62C1">
        <w:rPr>
          <w:rFonts w:ascii="Arial" w:eastAsia="Times New Roman" w:hAnsi="Arial" w:cs="Arial"/>
        </w:rPr>
        <w:t xml:space="preserve">satisfactory </w:t>
      </w:r>
      <w:r w:rsidRPr="005F62C1">
        <w:rPr>
          <w:rFonts w:ascii="Arial" w:eastAsia="Times New Roman" w:hAnsi="Arial" w:cs="Arial"/>
        </w:rPr>
        <w:t xml:space="preserve">proof of registration in </w:t>
      </w:r>
      <w:r w:rsidR="00483353">
        <w:rPr>
          <w:rFonts w:ascii="Arial" w:eastAsia="Times New Roman" w:hAnsi="Arial" w:cs="Arial"/>
        </w:rPr>
        <w:t xml:space="preserve">community </w:t>
      </w:r>
      <w:r w:rsidRPr="005F62C1">
        <w:rPr>
          <w:rFonts w:ascii="Arial" w:eastAsia="Times New Roman" w:hAnsi="Arial" w:cs="Arial"/>
        </w:rPr>
        <w:t>college or university</w:t>
      </w:r>
      <w:r w:rsidR="005F62C1">
        <w:rPr>
          <w:rFonts w:ascii="Arial" w:eastAsia="Times New Roman" w:hAnsi="Arial" w:cs="Arial"/>
        </w:rPr>
        <w:t xml:space="preserve"> courses</w:t>
      </w:r>
    </w:p>
    <w:p w14:paraId="1FF61457" w14:textId="2A2C4E6A" w:rsidR="007B7624" w:rsidRDefault="00AF63FA" w:rsidP="007B7624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napToGrid w:val="0"/>
          <w:color w:val="000000"/>
        </w:rPr>
      </w:pPr>
      <w:r>
        <w:rPr>
          <w:rFonts w:ascii="Arial" w:eastAsia="Times New Roman" w:hAnsi="Arial" w:cs="Arial"/>
          <w:snapToGrid w:val="0"/>
          <w:color w:val="000000"/>
        </w:rPr>
        <w:t>Applications</w:t>
      </w:r>
      <w:r w:rsidRPr="00AF63FA">
        <w:rPr>
          <w:rFonts w:ascii="Arial" w:eastAsia="Times New Roman" w:hAnsi="Arial" w:cs="Arial"/>
          <w:snapToGrid w:val="0"/>
          <w:color w:val="000000"/>
        </w:rPr>
        <w:t xml:space="preserve"> must be </w:t>
      </w:r>
      <w:r w:rsidR="00483353">
        <w:rPr>
          <w:rFonts w:ascii="Arial" w:eastAsia="Times New Roman" w:hAnsi="Arial" w:cs="Arial"/>
          <w:snapToGrid w:val="0"/>
          <w:color w:val="000000"/>
        </w:rPr>
        <w:t xml:space="preserve">endorsed </w:t>
      </w:r>
      <w:r w:rsidRPr="00AF63FA">
        <w:rPr>
          <w:rFonts w:ascii="Arial" w:eastAsia="Times New Roman" w:hAnsi="Arial" w:cs="Arial"/>
          <w:snapToGrid w:val="0"/>
          <w:color w:val="000000"/>
        </w:rPr>
        <w:t xml:space="preserve">by a Guidance Counselor or Vice Principal. </w:t>
      </w:r>
    </w:p>
    <w:p w14:paraId="7796871B" w14:textId="6C823429" w:rsidR="007B7624" w:rsidRPr="007B7624" w:rsidRDefault="00AF63FA" w:rsidP="007B7624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napToGrid w:val="0"/>
          <w:color w:val="000000"/>
        </w:rPr>
      </w:pPr>
      <w:r w:rsidRPr="007B7624">
        <w:rPr>
          <w:rFonts w:ascii="Arial" w:eastAsia="Times New Roman" w:hAnsi="Arial" w:cs="Arial"/>
          <w:b/>
          <w:bCs/>
          <w:snapToGrid w:val="0"/>
          <w:color w:val="000000"/>
        </w:rPr>
        <w:t xml:space="preserve">Applications must be completed and submitted no later than  5:00pm on  Friday, May </w:t>
      </w:r>
      <w:r w:rsidR="001C7363">
        <w:rPr>
          <w:rFonts w:ascii="Arial" w:eastAsia="Times New Roman" w:hAnsi="Arial" w:cs="Arial"/>
          <w:b/>
          <w:bCs/>
          <w:snapToGrid w:val="0"/>
          <w:color w:val="000000"/>
        </w:rPr>
        <w:t>16</w:t>
      </w:r>
      <w:r w:rsidRPr="007B7624">
        <w:rPr>
          <w:rFonts w:ascii="Arial" w:eastAsia="Times New Roman" w:hAnsi="Arial" w:cs="Arial"/>
          <w:b/>
          <w:bCs/>
          <w:snapToGrid w:val="0"/>
          <w:color w:val="000000"/>
        </w:rPr>
        <w:t>, 2025.</w:t>
      </w:r>
      <w:r w:rsidR="007B7624" w:rsidRPr="007B7624">
        <w:rPr>
          <w:rFonts w:ascii="Arial" w:eastAsia="Times New Roman" w:hAnsi="Arial" w:cs="Arial"/>
          <w:b/>
          <w:bCs/>
          <w:snapToGrid w:val="0"/>
          <w:color w:val="000000"/>
        </w:rPr>
        <w:t xml:space="preserve"> </w:t>
      </w:r>
    </w:p>
    <w:p w14:paraId="0222F5F9" w14:textId="3E7708B9" w:rsidR="00FF5CC6" w:rsidRPr="007B7624" w:rsidRDefault="00494A77" w:rsidP="007B7624">
      <w:pPr>
        <w:spacing w:after="0" w:line="240" w:lineRule="auto"/>
        <w:ind w:left="720"/>
        <w:jc w:val="both"/>
        <w:rPr>
          <w:rFonts w:ascii="Arial" w:eastAsia="Times New Roman" w:hAnsi="Arial" w:cs="Arial"/>
          <w:snapToGrid w:val="0"/>
          <w:color w:val="000000"/>
        </w:rPr>
      </w:pPr>
      <w:r w:rsidRPr="007B7624">
        <w:rPr>
          <w:rFonts w:ascii="Arial" w:hAnsi="Arial" w:cs="Arial"/>
          <w:bCs/>
          <w:snapToGrid w:val="0"/>
          <w:color w:val="000000"/>
        </w:rPr>
        <w:t>Each year, the</w:t>
      </w:r>
      <w:r w:rsidR="00FF5CC6" w:rsidRPr="007B7624">
        <w:rPr>
          <w:rFonts w:ascii="Arial" w:hAnsi="Arial" w:cs="Arial"/>
          <w:bCs/>
          <w:snapToGrid w:val="0"/>
          <w:color w:val="000000"/>
        </w:rPr>
        <w:t xml:space="preserve"> number and value of the bursaries are dependent on available funding.</w:t>
      </w:r>
    </w:p>
    <w:p w14:paraId="1242F859" w14:textId="77777777" w:rsidR="003D2955" w:rsidRPr="005F62C1" w:rsidRDefault="003D2955" w:rsidP="0069644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color w:val="000000"/>
          <w:u w:val="single"/>
        </w:rPr>
      </w:pPr>
    </w:p>
    <w:p w14:paraId="2E3E2C3A" w14:textId="5670178C" w:rsidR="002E0CAB" w:rsidRPr="007B7624" w:rsidRDefault="00057CCD" w:rsidP="007B762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</w:pPr>
      <w:r w:rsidRPr="007B7624">
        <w:rPr>
          <w:rFonts w:ascii="Arial" w:hAnsi="Arial" w:cs="Arial"/>
          <w:b/>
          <w:snapToGrid w:val="0"/>
          <w:color w:val="000000"/>
          <w:sz w:val="22"/>
          <w:szCs w:val="22"/>
          <w:u w:val="single"/>
        </w:rPr>
        <w:t xml:space="preserve">The Graduates Awards Ceremony </w:t>
      </w:r>
    </w:p>
    <w:p w14:paraId="01092228" w14:textId="77777777" w:rsidR="007B7624" w:rsidRDefault="007B7624" w:rsidP="007B7624">
      <w:pPr>
        <w:pStyle w:val="ListParagraph"/>
        <w:jc w:val="both"/>
        <w:rPr>
          <w:rFonts w:ascii="Arial" w:hAnsi="Arial" w:cs="Arial"/>
          <w:snapToGrid w:val="0"/>
          <w:color w:val="000000"/>
          <w:u w:val="single"/>
        </w:rPr>
      </w:pPr>
    </w:p>
    <w:p w14:paraId="693C75FF" w14:textId="24C22E7A" w:rsidR="007B7624" w:rsidRPr="00DA6D6E" w:rsidRDefault="007B7624" w:rsidP="00DA6D6E">
      <w:pPr>
        <w:pStyle w:val="ListParagrap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7B7624">
        <w:rPr>
          <w:rFonts w:ascii="Arial" w:hAnsi="Arial" w:cs="Arial"/>
          <w:snapToGrid w:val="0"/>
          <w:color w:val="000000"/>
          <w:sz w:val="22"/>
          <w:szCs w:val="22"/>
        </w:rPr>
        <w:t xml:space="preserve">The Awards Ceremony will be held on </w:t>
      </w:r>
      <w:r w:rsidRPr="007B762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Sunday</w:t>
      </w:r>
      <w:r w:rsidR="006179B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,</w:t>
      </w:r>
      <w:r w:rsidRPr="00DA6D6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July 6, 2025, at 1:00 PM</w:t>
      </w:r>
      <w:r w:rsidR="00984B41" w:rsidRPr="00DA6D6E">
        <w:rPr>
          <w:rFonts w:ascii="Arial" w:hAnsi="Arial" w:cs="Arial"/>
          <w:snapToGrid w:val="0"/>
          <w:color w:val="000000"/>
          <w:sz w:val="22"/>
          <w:szCs w:val="22"/>
        </w:rPr>
        <w:t xml:space="preserve"> at </w:t>
      </w:r>
      <w:r w:rsidR="00984B41" w:rsidRPr="00DA6D6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The Jamaican Canadian Centre - 995 Arrow Road, Toronto</w:t>
      </w:r>
      <w:r w:rsidR="00DA6D6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.</w:t>
      </w:r>
      <w:r w:rsidRPr="00DA6D6E">
        <w:rPr>
          <w:rFonts w:ascii="Arial" w:hAnsi="Arial" w:cs="Arial"/>
          <w:snapToGrid w:val="0"/>
          <w:color w:val="000000"/>
          <w:sz w:val="22"/>
          <w:szCs w:val="22"/>
        </w:rPr>
        <w:t xml:space="preserve"> Awardees will be honored with the presentation of bursaries and certificates and will be invited to network with professionals from various fields in the community. </w:t>
      </w:r>
    </w:p>
    <w:p w14:paraId="4F879C31" w14:textId="77777777" w:rsidR="007B7624" w:rsidRPr="007B7624" w:rsidRDefault="007B7624" w:rsidP="007B7624">
      <w:pPr>
        <w:pStyle w:val="ListParagraph"/>
        <w:rPr>
          <w:rFonts w:ascii="Arial" w:hAnsi="Arial" w:cs="Arial"/>
          <w:snapToGrid w:val="0"/>
          <w:color w:val="000000"/>
        </w:rPr>
      </w:pPr>
    </w:p>
    <w:p w14:paraId="1D88C36F" w14:textId="5A3C2255" w:rsidR="007B7624" w:rsidRPr="007B7624" w:rsidRDefault="00AF63FA" w:rsidP="007B762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napToGrid w:val="0"/>
          <w:color w:val="000000"/>
        </w:rPr>
      </w:pPr>
      <w:r w:rsidRPr="00AF63FA">
        <w:rPr>
          <w:rFonts w:ascii="Arial" w:eastAsia="Times New Roman" w:hAnsi="Arial" w:cs="Arial"/>
          <w:snapToGrid w:val="0"/>
          <w:color w:val="000000"/>
          <w:u w:val="single"/>
        </w:rPr>
        <w:t>Only</w:t>
      </w:r>
      <w:r>
        <w:rPr>
          <w:rFonts w:ascii="Arial" w:eastAsia="Times New Roman" w:hAnsi="Arial" w:cs="Arial"/>
          <w:snapToGrid w:val="0"/>
          <w:color w:val="000000"/>
        </w:rPr>
        <w:t xml:space="preserve"> s</w:t>
      </w:r>
      <w:r w:rsidR="00CB3885" w:rsidRPr="005F62C1">
        <w:rPr>
          <w:rFonts w:ascii="Arial" w:eastAsia="Times New Roman" w:hAnsi="Arial" w:cs="Arial"/>
          <w:snapToGrid w:val="0"/>
          <w:color w:val="000000"/>
        </w:rPr>
        <w:t xml:space="preserve">uccessful </w:t>
      </w:r>
      <w:r>
        <w:rPr>
          <w:rFonts w:ascii="Arial" w:eastAsia="Times New Roman" w:hAnsi="Arial" w:cs="Arial"/>
          <w:snapToGrid w:val="0"/>
          <w:color w:val="000000"/>
        </w:rPr>
        <w:t xml:space="preserve">applicants </w:t>
      </w:r>
      <w:r w:rsidR="00057CCD" w:rsidRPr="005F62C1">
        <w:rPr>
          <w:rFonts w:ascii="Arial" w:eastAsia="Times New Roman" w:hAnsi="Arial" w:cs="Arial"/>
          <w:snapToGrid w:val="0"/>
          <w:color w:val="000000"/>
        </w:rPr>
        <w:t xml:space="preserve">will be contacted prior to the </w:t>
      </w:r>
      <w:r w:rsidR="005D3EF4" w:rsidRPr="005F62C1">
        <w:rPr>
          <w:rFonts w:ascii="Arial" w:eastAsia="Times New Roman" w:hAnsi="Arial" w:cs="Arial"/>
          <w:snapToGrid w:val="0"/>
          <w:color w:val="000000"/>
        </w:rPr>
        <w:t>Awards Ceremony</w:t>
      </w:r>
      <w:r w:rsidR="00057CCD" w:rsidRPr="005F62C1">
        <w:rPr>
          <w:rFonts w:ascii="Arial" w:eastAsia="Times New Roman" w:hAnsi="Arial" w:cs="Arial"/>
          <w:snapToGrid w:val="0"/>
          <w:color w:val="000000"/>
        </w:rPr>
        <w:t xml:space="preserve"> at which time </w:t>
      </w:r>
      <w:r>
        <w:rPr>
          <w:rFonts w:ascii="Arial" w:eastAsia="Times New Roman" w:hAnsi="Arial" w:cs="Arial"/>
          <w:snapToGrid w:val="0"/>
          <w:color w:val="000000"/>
        </w:rPr>
        <w:t>additional</w:t>
      </w:r>
      <w:r w:rsidR="00057CCD" w:rsidRPr="005F62C1">
        <w:rPr>
          <w:rFonts w:ascii="Arial" w:eastAsia="Times New Roman" w:hAnsi="Arial" w:cs="Arial"/>
          <w:snapToGrid w:val="0"/>
          <w:color w:val="000000"/>
        </w:rPr>
        <w:t xml:space="preserve"> information will be provided.</w:t>
      </w:r>
      <w:r w:rsidR="007B7624" w:rsidRPr="007B7624">
        <w:rPr>
          <w:rFonts w:ascii="Arial" w:eastAsia="Times New Roman" w:hAnsi="Arial" w:cs="Arial"/>
          <w:b/>
          <w:snapToGrid w:val="0"/>
          <w:color w:val="000000"/>
        </w:rPr>
        <w:t xml:space="preserve"> </w:t>
      </w:r>
      <w:r w:rsidR="007B7624">
        <w:rPr>
          <w:rFonts w:ascii="Arial" w:eastAsia="Times New Roman" w:hAnsi="Arial" w:cs="Arial"/>
          <w:bCs/>
          <w:snapToGrid w:val="0"/>
          <w:color w:val="000000"/>
        </w:rPr>
        <w:t>All awardees</w:t>
      </w:r>
      <w:r w:rsidR="007B7624" w:rsidRPr="007B7624">
        <w:rPr>
          <w:rFonts w:ascii="Arial" w:eastAsia="Times New Roman" w:hAnsi="Arial" w:cs="Arial"/>
          <w:bCs/>
          <w:snapToGrid w:val="0"/>
          <w:color w:val="000000"/>
        </w:rPr>
        <w:t xml:space="preserve"> are encouraged to attend the Awards Ceremony in person.</w:t>
      </w:r>
    </w:p>
    <w:p w14:paraId="223378E6" w14:textId="22BE2F6D" w:rsidR="00057CCD" w:rsidRPr="007B7624" w:rsidRDefault="00057CCD" w:rsidP="00426B58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napToGrid w:val="0"/>
          <w:color w:val="000000"/>
        </w:rPr>
      </w:pPr>
    </w:p>
    <w:p w14:paraId="3B5D281E" w14:textId="77777777" w:rsidR="005D3EF4" w:rsidRPr="005F62C1" w:rsidRDefault="005D3EF4" w:rsidP="00426B58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3C6C58C4" w14:textId="284CAA63" w:rsidR="00057CCD" w:rsidRDefault="00F67005" w:rsidP="003B00D1">
      <w:pPr>
        <w:rPr>
          <w:rFonts w:ascii="Arial" w:eastAsia="Times New Roman" w:hAnsi="Arial" w:cs="Arial"/>
          <w:noProof/>
        </w:rPr>
      </w:pPr>
      <w:r w:rsidRPr="005F62C1">
        <w:rPr>
          <w:rFonts w:ascii="Arial" w:eastAsia="Times New Roman" w:hAnsi="Arial" w:cs="Arial"/>
          <w:snapToGrid w:val="0"/>
          <w:color w:val="000000"/>
        </w:rPr>
        <w:lastRenderedPageBreak/>
        <w:t xml:space="preserve">If you have questions or need </w:t>
      </w:r>
      <w:r w:rsidR="00771D56" w:rsidRPr="005F62C1">
        <w:rPr>
          <w:rFonts w:ascii="Arial" w:eastAsia="Times New Roman" w:hAnsi="Arial" w:cs="Arial"/>
          <w:snapToGrid w:val="0"/>
          <w:color w:val="000000"/>
        </w:rPr>
        <w:t xml:space="preserve">additional </w:t>
      </w:r>
      <w:r w:rsidR="00057CCD" w:rsidRPr="005F62C1">
        <w:rPr>
          <w:rFonts w:ascii="Arial" w:eastAsia="Times New Roman" w:hAnsi="Arial" w:cs="Arial"/>
          <w:snapToGrid w:val="0"/>
          <w:color w:val="000000"/>
        </w:rPr>
        <w:t>information</w:t>
      </w:r>
      <w:r w:rsidRPr="005F62C1">
        <w:rPr>
          <w:rFonts w:ascii="Arial" w:eastAsia="Times New Roman" w:hAnsi="Arial" w:cs="Arial"/>
          <w:snapToGrid w:val="0"/>
          <w:color w:val="000000"/>
        </w:rPr>
        <w:t>,</w:t>
      </w:r>
      <w:r w:rsidR="00057CCD" w:rsidRPr="005F62C1">
        <w:rPr>
          <w:rFonts w:ascii="Arial" w:eastAsia="Times New Roman" w:hAnsi="Arial" w:cs="Arial"/>
          <w:snapToGrid w:val="0"/>
          <w:color w:val="000000"/>
        </w:rPr>
        <w:t xml:space="preserve"> please leave a message at </w:t>
      </w:r>
      <w:r w:rsidR="00057CCD" w:rsidRPr="005F62C1">
        <w:rPr>
          <w:rFonts w:ascii="Arial" w:eastAsia="Times New Roman" w:hAnsi="Arial" w:cs="Arial"/>
          <w:noProof/>
        </w:rPr>
        <w:t xml:space="preserve">416-498-9934, or </w:t>
      </w:r>
      <w:r w:rsidR="00483353">
        <w:rPr>
          <w:rFonts w:ascii="Arial" w:eastAsia="Times New Roman" w:hAnsi="Arial" w:cs="Arial"/>
          <w:noProof/>
        </w:rPr>
        <w:t>emai</w:t>
      </w:r>
      <w:r w:rsidR="00BF503B">
        <w:rPr>
          <w:rFonts w:ascii="Arial" w:eastAsia="Times New Roman" w:hAnsi="Arial" w:cs="Arial"/>
          <w:noProof/>
        </w:rPr>
        <w:t xml:space="preserve">: </w:t>
      </w:r>
      <w:r w:rsidR="00483353">
        <w:rPr>
          <w:rFonts w:ascii="Arial" w:eastAsia="Times New Roman" w:hAnsi="Arial" w:cs="Arial"/>
          <w:noProof/>
        </w:rPr>
        <w:t xml:space="preserve"> </w:t>
      </w:r>
      <w:hyperlink r:id="rId6" w:history="1">
        <w:r w:rsidR="00BF503B" w:rsidRPr="00A331AC">
          <w:rPr>
            <w:rStyle w:val="Hyperlink"/>
            <w:rFonts w:ascii="Arial" w:eastAsia="Times New Roman" w:hAnsi="Arial" w:cs="Arial"/>
            <w:noProof/>
          </w:rPr>
          <w:t>graduates@ajaacanada.com</w:t>
        </w:r>
      </w:hyperlink>
    </w:p>
    <w:p w14:paraId="23962F8C" w14:textId="77777777" w:rsidR="00107D6B" w:rsidRPr="005F62C1" w:rsidRDefault="00107D6B" w:rsidP="00D74846">
      <w:pPr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</w:p>
    <w:p w14:paraId="53AAC741" w14:textId="53732806" w:rsidR="00107D6B" w:rsidRPr="00E759D6" w:rsidRDefault="00E759D6" w:rsidP="00D74846">
      <w:pPr>
        <w:spacing w:after="0" w:line="240" w:lineRule="auto"/>
        <w:rPr>
          <w:rStyle w:val="Hyperlink"/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fldChar w:fldCharType="begin"/>
      </w:r>
      <w:r>
        <w:rPr>
          <w:rFonts w:ascii="Arial" w:eastAsia="Times New Roman" w:hAnsi="Arial" w:cs="Arial"/>
          <w:snapToGrid w:val="0"/>
        </w:rPr>
        <w:instrText>HYPERLINK "https://forms.gle/Mcp59uSqSj7ggFXm8"</w:instrText>
      </w:r>
      <w:r>
        <w:rPr>
          <w:rFonts w:ascii="Arial" w:eastAsia="Times New Roman" w:hAnsi="Arial" w:cs="Arial"/>
          <w:snapToGrid w:val="0"/>
        </w:rPr>
      </w:r>
      <w:r>
        <w:rPr>
          <w:rFonts w:ascii="Arial" w:eastAsia="Times New Roman" w:hAnsi="Arial" w:cs="Arial"/>
          <w:snapToGrid w:val="0"/>
        </w:rPr>
        <w:fldChar w:fldCharType="separate"/>
      </w:r>
      <w:r w:rsidR="00107D6B" w:rsidRPr="00E759D6">
        <w:rPr>
          <w:rStyle w:val="Hyperlink"/>
          <w:rFonts w:ascii="Arial" w:eastAsia="Times New Roman" w:hAnsi="Arial" w:cs="Arial"/>
          <w:snapToGrid w:val="0"/>
        </w:rPr>
        <w:t>Application Form</w:t>
      </w:r>
    </w:p>
    <w:p w14:paraId="59AAE7B2" w14:textId="7E7BB318" w:rsidR="00E121B1" w:rsidRPr="005F62C1" w:rsidRDefault="00E759D6" w:rsidP="00D74846">
      <w:pPr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  <w:r>
        <w:rPr>
          <w:rFonts w:ascii="Arial" w:eastAsia="Times New Roman" w:hAnsi="Arial" w:cs="Arial"/>
          <w:snapToGrid w:val="0"/>
        </w:rPr>
        <w:fldChar w:fldCharType="end"/>
      </w:r>
    </w:p>
    <w:p w14:paraId="0C8784C3" w14:textId="77777777" w:rsidR="00E121B1" w:rsidRPr="005F62C1" w:rsidRDefault="00E121B1" w:rsidP="00E121B1">
      <w:pPr>
        <w:rPr>
          <w:rFonts w:ascii="Arial" w:hAnsi="Arial" w:cs="Arial"/>
        </w:rPr>
      </w:pPr>
      <w:hyperlink r:id="rId7" w:history="1">
        <w:r w:rsidRPr="005F62C1">
          <w:rPr>
            <w:rStyle w:val="Hyperlink"/>
            <w:rFonts w:ascii="Arial" w:hAnsi="Arial" w:cs="Arial"/>
          </w:rPr>
          <w:t>https://forms.gle/Mcp59uSqSj7ggFXm8</w:t>
        </w:r>
      </w:hyperlink>
    </w:p>
    <w:p w14:paraId="13E83610" w14:textId="4ED051A8" w:rsidR="00047495" w:rsidRPr="007B7624" w:rsidRDefault="00047495" w:rsidP="00047495">
      <w:pPr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</w:p>
    <w:p w14:paraId="09AB15DA" w14:textId="77777777" w:rsidR="00047495" w:rsidRPr="007B7624" w:rsidRDefault="00047495" w:rsidP="00057CCD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</w:p>
    <w:p w14:paraId="0371F064" w14:textId="77777777" w:rsidR="00057CCD" w:rsidRPr="007B7624" w:rsidRDefault="00057CCD" w:rsidP="00057CCD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  <w:r w:rsidRPr="007B7624">
        <w:rPr>
          <w:rFonts w:ascii="Arial" w:eastAsia="Times New Roman" w:hAnsi="Arial" w:cs="Arial"/>
          <w:snapToGrid w:val="0"/>
          <w:color w:val="000000"/>
        </w:rPr>
        <w:t>Yours sincerely,</w:t>
      </w:r>
    </w:p>
    <w:p w14:paraId="451FD58A" w14:textId="77777777" w:rsidR="00057CCD" w:rsidRPr="007B7624" w:rsidRDefault="00057CCD" w:rsidP="00057CCD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</w:p>
    <w:p w14:paraId="714FE539" w14:textId="5A8CBC15" w:rsidR="00057CCD" w:rsidRPr="007B7624" w:rsidRDefault="00057CCD" w:rsidP="00057CCD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</w:p>
    <w:p w14:paraId="2119B099" w14:textId="7AA599D3" w:rsidR="00057CCD" w:rsidRPr="007B7624" w:rsidRDefault="00126B0B" w:rsidP="00057CCD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  <w:r>
        <w:rPr>
          <w:rFonts w:ascii="Arial" w:eastAsia="Times New Roman" w:hAnsi="Arial" w:cs="Arial"/>
          <w:noProof/>
          <w:snapToGrid w:val="0"/>
          <w:color w:val="000000"/>
        </w:rPr>
        <w:drawing>
          <wp:inline distT="0" distB="0" distL="0" distR="0" wp14:anchorId="5F2BC7C7" wp14:editId="008EA03B">
            <wp:extent cx="1200785" cy="420370"/>
            <wp:effectExtent l="0" t="0" r="0" b="0"/>
            <wp:docPr id="20953903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89ED8" w14:textId="77777777" w:rsidR="00490017" w:rsidRPr="007B7624" w:rsidRDefault="00490017" w:rsidP="006C30F0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</w:p>
    <w:p w14:paraId="0712A654" w14:textId="6612A498" w:rsidR="006C30F0" w:rsidRPr="007B7624" w:rsidRDefault="00F67005" w:rsidP="006C30F0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  <w:r w:rsidRPr="007B7624">
        <w:rPr>
          <w:rFonts w:ascii="Arial" w:eastAsia="Times New Roman" w:hAnsi="Arial" w:cs="Arial"/>
          <w:snapToGrid w:val="0"/>
          <w:color w:val="000000"/>
        </w:rPr>
        <w:t>Rhona Dunwell</w:t>
      </w:r>
    </w:p>
    <w:p w14:paraId="7183A0AE" w14:textId="77777777" w:rsidR="00057CCD" w:rsidRPr="007B7624" w:rsidRDefault="006C30F0" w:rsidP="006C30F0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  <w:r w:rsidRPr="007B7624">
        <w:rPr>
          <w:rFonts w:ascii="Arial" w:eastAsia="Times New Roman" w:hAnsi="Arial" w:cs="Arial"/>
          <w:snapToGrid w:val="0"/>
          <w:color w:val="000000"/>
        </w:rPr>
        <w:t>Vice President</w:t>
      </w:r>
    </w:p>
    <w:p w14:paraId="61B82DF1" w14:textId="77777777" w:rsidR="00057CCD" w:rsidRPr="007B7624" w:rsidRDefault="00057CCD" w:rsidP="00057CCD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</w:p>
    <w:p w14:paraId="71C764C5" w14:textId="77777777" w:rsidR="00057CCD" w:rsidRPr="007B7624" w:rsidRDefault="00057CCD" w:rsidP="00057CCD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napToGrid w:val="0"/>
          <w:color w:val="000000"/>
        </w:rPr>
      </w:pPr>
    </w:p>
    <w:p w14:paraId="0971BAD4" w14:textId="77777777" w:rsidR="00057CCD" w:rsidRPr="00F4081C" w:rsidRDefault="00057CCD" w:rsidP="00057CC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</w:rPr>
      </w:pPr>
    </w:p>
    <w:p w14:paraId="6B1901CC" w14:textId="77777777" w:rsidR="00FD1531" w:rsidRPr="00F4081C" w:rsidRDefault="00FD1531"/>
    <w:sectPr w:rsidR="00FD1531" w:rsidRPr="00F4081C" w:rsidSect="00130AB0">
      <w:pgSz w:w="12240" w:h="15840"/>
      <w:pgMar w:top="624" w:right="851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80DC3"/>
    <w:multiLevelType w:val="hybridMultilevel"/>
    <w:tmpl w:val="BE484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2D2A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6900701">
    <w:abstractNumId w:val="1"/>
  </w:num>
  <w:num w:numId="2" w16cid:durableId="24111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CD"/>
    <w:rsid w:val="000053E5"/>
    <w:rsid w:val="00014807"/>
    <w:rsid w:val="00047495"/>
    <w:rsid w:val="00054651"/>
    <w:rsid w:val="00057CCD"/>
    <w:rsid w:val="000B3826"/>
    <w:rsid w:val="000E32DB"/>
    <w:rsid w:val="000E6BEC"/>
    <w:rsid w:val="00106426"/>
    <w:rsid w:val="00107D6B"/>
    <w:rsid w:val="001261BD"/>
    <w:rsid w:val="00126B0B"/>
    <w:rsid w:val="00130AB0"/>
    <w:rsid w:val="0014369B"/>
    <w:rsid w:val="00147A93"/>
    <w:rsid w:val="0016519B"/>
    <w:rsid w:val="0019570D"/>
    <w:rsid w:val="001A73F7"/>
    <w:rsid w:val="001C7363"/>
    <w:rsid w:val="001F6857"/>
    <w:rsid w:val="002433BD"/>
    <w:rsid w:val="00273B97"/>
    <w:rsid w:val="00274BEA"/>
    <w:rsid w:val="00286EB4"/>
    <w:rsid w:val="002C1A4B"/>
    <w:rsid w:val="002D5FFD"/>
    <w:rsid w:val="002E0CAB"/>
    <w:rsid w:val="002F048D"/>
    <w:rsid w:val="003040D5"/>
    <w:rsid w:val="00373E87"/>
    <w:rsid w:val="003B00D1"/>
    <w:rsid w:val="003D2955"/>
    <w:rsid w:val="003E5724"/>
    <w:rsid w:val="0042556A"/>
    <w:rsid w:val="00426B58"/>
    <w:rsid w:val="00483353"/>
    <w:rsid w:val="00483451"/>
    <w:rsid w:val="00490017"/>
    <w:rsid w:val="00494A77"/>
    <w:rsid w:val="004D2A11"/>
    <w:rsid w:val="004D77E4"/>
    <w:rsid w:val="004F708F"/>
    <w:rsid w:val="005127BC"/>
    <w:rsid w:val="0052459B"/>
    <w:rsid w:val="00536168"/>
    <w:rsid w:val="005412C7"/>
    <w:rsid w:val="005A6B3B"/>
    <w:rsid w:val="005D3EF4"/>
    <w:rsid w:val="005E0E5A"/>
    <w:rsid w:val="005F62C1"/>
    <w:rsid w:val="006179BC"/>
    <w:rsid w:val="00696446"/>
    <w:rsid w:val="006A2AB1"/>
    <w:rsid w:val="006C30F0"/>
    <w:rsid w:val="00713201"/>
    <w:rsid w:val="007148C7"/>
    <w:rsid w:val="00720E8E"/>
    <w:rsid w:val="00722C2D"/>
    <w:rsid w:val="007238BA"/>
    <w:rsid w:val="00771D56"/>
    <w:rsid w:val="00772773"/>
    <w:rsid w:val="007840BD"/>
    <w:rsid w:val="00795A1B"/>
    <w:rsid w:val="007B7624"/>
    <w:rsid w:val="007F7EBD"/>
    <w:rsid w:val="00805CBA"/>
    <w:rsid w:val="00823542"/>
    <w:rsid w:val="00830094"/>
    <w:rsid w:val="0083789B"/>
    <w:rsid w:val="008451E5"/>
    <w:rsid w:val="0085219C"/>
    <w:rsid w:val="008702CE"/>
    <w:rsid w:val="008868DE"/>
    <w:rsid w:val="008B4709"/>
    <w:rsid w:val="008D28E7"/>
    <w:rsid w:val="008D3033"/>
    <w:rsid w:val="008F289B"/>
    <w:rsid w:val="009345B5"/>
    <w:rsid w:val="0093512F"/>
    <w:rsid w:val="009728DC"/>
    <w:rsid w:val="00984B41"/>
    <w:rsid w:val="009D103C"/>
    <w:rsid w:val="009F5729"/>
    <w:rsid w:val="00A91FF7"/>
    <w:rsid w:val="00AA3BEA"/>
    <w:rsid w:val="00AD1388"/>
    <w:rsid w:val="00AD3210"/>
    <w:rsid w:val="00AE5DF4"/>
    <w:rsid w:val="00AF63FA"/>
    <w:rsid w:val="00B5485C"/>
    <w:rsid w:val="00B92BAE"/>
    <w:rsid w:val="00BF378E"/>
    <w:rsid w:val="00BF503B"/>
    <w:rsid w:val="00C209E7"/>
    <w:rsid w:val="00C22D27"/>
    <w:rsid w:val="00C30D9B"/>
    <w:rsid w:val="00C36E7B"/>
    <w:rsid w:val="00C44DBB"/>
    <w:rsid w:val="00C5458E"/>
    <w:rsid w:val="00CB3885"/>
    <w:rsid w:val="00CD3E83"/>
    <w:rsid w:val="00D168CA"/>
    <w:rsid w:val="00D3129B"/>
    <w:rsid w:val="00D429A7"/>
    <w:rsid w:val="00D57A66"/>
    <w:rsid w:val="00D74846"/>
    <w:rsid w:val="00DA6D6E"/>
    <w:rsid w:val="00DA7BDE"/>
    <w:rsid w:val="00E121B1"/>
    <w:rsid w:val="00E237A6"/>
    <w:rsid w:val="00E5637C"/>
    <w:rsid w:val="00E759D6"/>
    <w:rsid w:val="00EC4270"/>
    <w:rsid w:val="00EC561B"/>
    <w:rsid w:val="00F14D75"/>
    <w:rsid w:val="00F25C98"/>
    <w:rsid w:val="00F2661C"/>
    <w:rsid w:val="00F26AAC"/>
    <w:rsid w:val="00F4081C"/>
    <w:rsid w:val="00F54FE7"/>
    <w:rsid w:val="00F67005"/>
    <w:rsid w:val="00FA5765"/>
    <w:rsid w:val="00FC143C"/>
    <w:rsid w:val="00FD1531"/>
    <w:rsid w:val="00FD1C51"/>
    <w:rsid w:val="00FE486D"/>
    <w:rsid w:val="00FF5177"/>
    <w:rsid w:val="00FF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0D6E"/>
  <w15:docId w15:val="{932C6826-7503-491A-B26C-413C305A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7C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CC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C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D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gle/Mcp59uSqSj7ggFX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uates@ajaacanada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olivesmith</dc:creator>
  <cp:lastModifiedBy>Alene Chen</cp:lastModifiedBy>
  <cp:revision>5</cp:revision>
  <cp:lastPrinted>2020-02-23T04:04:00Z</cp:lastPrinted>
  <dcterms:created xsi:type="dcterms:W3CDTF">2025-03-18T13:54:00Z</dcterms:created>
  <dcterms:modified xsi:type="dcterms:W3CDTF">2025-03-18T13:56:00Z</dcterms:modified>
</cp:coreProperties>
</file>